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67D66" w14:textId="77777777" w:rsidR="003D3467" w:rsidRPr="009B2177" w:rsidRDefault="003D3467" w:rsidP="009B2177">
      <w:pPr>
        <w:spacing w:after="120" w:line="240" w:lineRule="auto"/>
        <w:jc w:val="center"/>
        <w:rPr>
          <w:b/>
          <w:bCs/>
          <w:sz w:val="24"/>
          <w:szCs w:val="24"/>
          <w:lang w:val="en-US"/>
        </w:rPr>
      </w:pPr>
      <w:r w:rsidRPr="009B2177">
        <w:rPr>
          <w:b/>
          <w:bCs/>
          <w:sz w:val="24"/>
          <w:szCs w:val="24"/>
          <w:lang w:val="en-US"/>
        </w:rPr>
        <w:t>Between global and local challenges</w:t>
      </w:r>
      <w:r w:rsidRPr="009B2177">
        <w:rPr>
          <w:rFonts w:cs="Angsana New"/>
          <w:b/>
          <w:bCs/>
          <w:sz w:val="24"/>
          <w:szCs w:val="24"/>
          <w:cs/>
          <w:lang w:val="en-US" w:bidi="th-TH"/>
        </w:rPr>
        <w:t>:</w:t>
      </w:r>
    </w:p>
    <w:p w14:paraId="61E5A9DD" w14:textId="77777777" w:rsidR="00F37512" w:rsidRPr="009B2177" w:rsidRDefault="003D3467" w:rsidP="009B2177">
      <w:pPr>
        <w:spacing w:after="120" w:line="240" w:lineRule="auto"/>
        <w:jc w:val="center"/>
        <w:rPr>
          <w:b/>
          <w:bCs/>
          <w:sz w:val="24"/>
          <w:szCs w:val="24"/>
          <w:lang w:val="en-US"/>
        </w:rPr>
      </w:pPr>
      <w:r w:rsidRPr="009B2177">
        <w:rPr>
          <w:b/>
          <w:bCs/>
          <w:sz w:val="24"/>
          <w:szCs w:val="24"/>
          <w:lang w:val="en-US"/>
        </w:rPr>
        <w:t>water resources and their management will shape our future</w:t>
      </w:r>
    </w:p>
    <w:p w14:paraId="42B26E22" w14:textId="77777777" w:rsidR="003D3467" w:rsidRPr="009B2177" w:rsidRDefault="003D3467" w:rsidP="009B2177">
      <w:pPr>
        <w:spacing w:after="120" w:line="240" w:lineRule="auto"/>
        <w:jc w:val="center"/>
        <w:rPr>
          <w:b/>
          <w:bCs/>
          <w:sz w:val="24"/>
          <w:szCs w:val="24"/>
          <w:lang w:val="en-US"/>
        </w:rPr>
      </w:pPr>
      <w:r w:rsidRPr="009B2177">
        <w:rPr>
          <w:b/>
          <w:bCs/>
          <w:sz w:val="24"/>
          <w:szCs w:val="24"/>
          <w:lang w:val="en-US"/>
        </w:rPr>
        <w:t xml:space="preserve">AIT </w:t>
      </w:r>
      <w:r w:rsidR="00C73D90">
        <w:rPr>
          <w:b/>
          <w:bCs/>
          <w:sz w:val="24"/>
          <w:szCs w:val="24"/>
          <w:lang w:val="en-US"/>
        </w:rPr>
        <w:t>Distinguished Adjunct Faculty S</w:t>
      </w:r>
      <w:r w:rsidRPr="009B2177">
        <w:rPr>
          <w:b/>
          <w:bCs/>
          <w:sz w:val="24"/>
          <w:szCs w:val="24"/>
          <w:lang w:val="en-US"/>
        </w:rPr>
        <w:t>eminar</w:t>
      </w:r>
      <w:r w:rsidR="00C73D90">
        <w:rPr>
          <w:b/>
          <w:bCs/>
          <w:sz w:val="24"/>
          <w:szCs w:val="24"/>
          <w:lang w:val="en-US"/>
        </w:rPr>
        <w:t xml:space="preserve"> Series</w:t>
      </w:r>
    </w:p>
    <w:p w14:paraId="5237E8F0" w14:textId="77777777" w:rsidR="003D3467" w:rsidRPr="009B2177" w:rsidRDefault="003D3467" w:rsidP="009B2177">
      <w:pPr>
        <w:spacing w:after="120" w:line="240" w:lineRule="auto"/>
        <w:jc w:val="center"/>
        <w:rPr>
          <w:b/>
          <w:bCs/>
          <w:sz w:val="24"/>
          <w:szCs w:val="24"/>
          <w:lang w:val="en-US"/>
        </w:rPr>
      </w:pPr>
      <w:r w:rsidRPr="009B2177">
        <w:rPr>
          <w:b/>
          <w:bCs/>
          <w:sz w:val="24"/>
          <w:szCs w:val="24"/>
          <w:lang w:val="en-US"/>
        </w:rPr>
        <w:t>2</w:t>
      </w:r>
      <w:r w:rsidRPr="009B2177">
        <w:rPr>
          <w:b/>
          <w:bCs/>
          <w:sz w:val="24"/>
          <w:szCs w:val="24"/>
          <w:vertAlign w:val="superscript"/>
          <w:lang w:val="en-US"/>
        </w:rPr>
        <w:t>nd</w:t>
      </w:r>
      <w:r w:rsidRPr="009B2177">
        <w:rPr>
          <w:b/>
          <w:bCs/>
          <w:sz w:val="24"/>
          <w:szCs w:val="24"/>
          <w:lang w:val="en-US"/>
        </w:rPr>
        <w:t xml:space="preserve"> December 2016</w:t>
      </w:r>
    </w:p>
    <w:p w14:paraId="45F0302E" w14:textId="77777777" w:rsidR="003D3467" w:rsidRPr="009B2177" w:rsidRDefault="003D3467" w:rsidP="009B2177">
      <w:pPr>
        <w:spacing w:after="120" w:line="240" w:lineRule="auto"/>
        <w:jc w:val="center"/>
        <w:rPr>
          <w:b/>
          <w:bCs/>
          <w:sz w:val="24"/>
          <w:szCs w:val="24"/>
          <w:lang w:val="en-US"/>
        </w:rPr>
      </w:pPr>
      <w:r w:rsidRPr="009B2177">
        <w:rPr>
          <w:b/>
          <w:bCs/>
          <w:sz w:val="24"/>
          <w:szCs w:val="24"/>
          <w:lang w:val="en-US"/>
        </w:rPr>
        <w:t>Prof Janos J</w:t>
      </w:r>
      <w:r w:rsidRPr="009B2177">
        <w:rPr>
          <w:rFonts w:cs="Angsana New"/>
          <w:b/>
          <w:bCs/>
          <w:sz w:val="24"/>
          <w:szCs w:val="24"/>
          <w:cs/>
          <w:lang w:val="en-US" w:bidi="th-TH"/>
        </w:rPr>
        <w:t xml:space="preserve">. </w:t>
      </w:r>
      <w:r w:rsidRPr="009B2177">
        <w:rPr>
          <w:b/>
          <w:bCs/>
          <w:sz w:val="24"/>
          <w:szCs w:val="24"/>
          <w:lang w:val="en-US"/>
        </w:rPr>
        <w:t>Bogardi</w:t>
      </w:r>
    </w:p>
    <w:p w14:paraId="2A752B41" w14:textId="77777777" w:rsidR="003D3467" w:rsidRDefault="009B2177" w:rsidP="009B2177">
      <w:pPr>
        <w:spacing w:after="120" w:line="240" w:lineRule="auto"/>
        <w:jc w:val="center"/>
        <w:rPr>
          <w:sz w:val="24"/>
          <w:szCs w:val="24"/>
          <w:lang w:val="en-US"/>
        </w:rPr>
      </w:pPr>
      <w:r>
        <w:rPr>
          <w:sz w:val="24"/>
          <w:szCs w:val="24"/>
          <w:lang w:val="en-US"/>
        </w:rPr>
        <w:t>-------------------------------------------------------------------------------------------------------------</w:t>
      </w:r>
    </w:p>
    <w:p w14:paraId="6C092E95" w14:textId="77777777" w:rsidR="003D3467" w:rsidRDefault="003D3467" w:rsidP="009B2177">
      <w:pPr>
        <w:spacing w:after="120" w:line="240" w:lineRule="auto"/>
        <w:jc w:val="center"/>
        <w:rPr>
          <w:sz w:val="24"/>
          <w:szCs w:val="24"/>
          <w:lang w:val="en-US"/>
        </w:rPr>
      </w:pPr>
      <w:r>
        <w:rPr>
          <w:sz w:val="24"/>
          <w:szCs w:val="24"/>
          <w:lang w:val="en-US"/>
        </w:rPr>
        <w:t>Abstract</w:t>
      </w:r>
    </w:p>
    <w:p w14:paraId="374CFF64" w14:textId="77777777" w:rsidR="003D3467" w:rsidRDefault="003D3467" w:rsidP="009B2177">
      <w:pPr>
        <w:spacing w:after="120" w:line="240" w:lineRule="auto"/>
        <w:jc w:val="thaiDistribute"/>
        <w:rPr>
          <w:sz w:val="24"/>
          <w:szCs w:val="24"/>
          <w:lang w:val="en-US"/>
        </w:rPr>
      </w:pPr>
      <w:r>
        <w:rPr>
          <w:sz w:val="24"/>
          <w:szCs w:val="24"/>
          <w:lang w:val="en-US"/>
        </w:rPr>
        <w:t>Water, vapor and soil moisture fluxes a</w:t>
      </w:r>
      <w:bookmarkStart w:id="0" w:name="_GoBack"/>
      <w:bookmarkEnd w:id="0"/>
      <w:r>
        <w:rPr>
          <w:sz w:val="24"/>
          <w:szCs w:val="24"/>
          <w:lang w:val="en-US"/>
        </w:rPr>
        <w:t>nd stocks are intricately interconnected in a single global water cycle</w:t>
      </w:r>
      <w:r>
        <w:rPr>
          <w:rFonts w:cs="Angsana New"/>
          <w:sz w:val="24"/>
          <w:szCs w:val="24"/>
          <w:cs/>
          <w:lang w:val="en-US" w:bidi="th-TH"/>
        </w:rPr>
        <w:t xml:space="preserve">. </w:t>
      </w:r>
      <w:r>
        <w:rPr>
          <w:sz w:val="24"/>
          <w:szCs w:val="24"/>
          <w:lang w:val="en-US"/>
        </w:rPr>
        <w:t>Yet, water is often considered as an eminently local problem for which mainly local solutions are sought</w:t>
      </w:r>
      <w:r>
        <w:rPr>
          <w:rFonts w:cs="Angsana New"/>
          <w:sz w:val="24"/>
          <w:szCs w:val="24"/>
          <w:cs/>
          <w:lang w:val="en-US" w:bidi="th-TH"/>
        </w:rPr>
        <w:t xml:space="preserve">. </w:t>
      </w:r>
      <w:r>
        <w:rPr>
          <w:sz w:val="24"/>
          <w:szCs w:val="24"/>
          <w:lang w:val="en-US"/>
        </w:rPr>
        <w:t xml:space="preserve">Irrespective of the scale </w:t>
      </w:r>
      <w:r>
        <w:rPr>
          <w:rFonts w:cs="Angsana New"/>
          <w:sz w:val="24"/>
          <w:szCs w:val="24"/>
          <w:cs/>
          <w:lang w:val="en-US" w:bidi="th-TH"/>
        </w:rPr>
        <w:t>(</w:t>
      </w:r>
      <w:r>
        <w:rPr>
          <w:sz w:val="24"/>
          <w:szCs w:val="24"/>
          <w:lang w:val="en-US"/>
        </w:rPr>
        <w:t>local, basin scale, continental etc</w:t>
      </w:r>
      <w:r w:rsidR="009B2177">
        <w:rPr>
          <w:sz w:val="24"/>
          <w:szCs w:val="24"/>
          <w:lang w:val="en-US"/>
        </w:rPr>
        <w:t>.</w:t>
      </w:r>
      <w:r>
        <w:rPr>
          <w:rFonts w:cs="Angsana New"/>
          <w:sz w:val="24"/>
          <w:szCs w:val="24"/>
          <w:cs/>
          <w:lang w:val="en-US" w:bidi="th-TH"/>
        </w:rPr>
        <w:t xml:space="preserve">) </w:t>
      </w:r>
      <w:r>
        <w:rPr>
          <w:sz w:val="24"/>
          <w:szCs w:val="24"/>
          <w:lang w:val="en-US"/>
        </w:rPr>
        <w:t>of the individual water problems their multitude and universal occurrence adds up to an issue of global relevance</w:t>
      </w:r>
      <w:r>
        <w:rPr>
          <w:rFonts w:cs="Angsana New"/>
          <w:sz w:val="24"/>
          <w:szCs w:val="24"/>
          <w:cs/>
          <w:lang w:val="en-US" w:bidi="th-TH"/>
        </w:rPr>
        <w:t>.</w:t>
      </w:r>
    </w:p>
    <w:p w14:paraId="1FEE8382" w14:textId="77777777" w:rsidR="003D3467" w:rsidRDefault="003D3467" w:rsidP="009B2177">
      <w:pPr>
        <w:spacing w:after="120" w:line="240" w:lineRule="auto"/>
        <w:jc w:val="thaiDistribute"/>
        <w:rPr>
          <w:sz w:val="24"/>
          <w:szCs w:val="24"/>
          <w:lang w:val="en-US"/>
        </w:rPr>
      </w:pPr>
      <w:r>
        <w:rPr>
          <w:sz w:val="24"/>
          <w:szCs w:val="24"/>
          <w:lang w:val="en-US"/>
        </w:rPr>
        <w:t>No doubt that the human induced stresses on the water cycle are increasing as population growth, water supply and sanitation needs, increasing living standards, food security needs and nutritional choices but also economic activities and recreational requirements exert their influence on water resources</w:t>
      </w:r>
      <w:r>
        <w:rPr>
          <w:rFonts w:cs="Angsana New"/>
          <w:sz w:val="24"/>
          <w:szCs w:val="24"/>
          <w:cs/>
          <w:lang w:val="en-US" w:bidi="th-TH"/>
        </w:rPr>
        <w:t xml:space="preserve">. </w:t>
      </w:r>
      <w:r>
        <w:rPr>
          <w:sz w:val="24"/>
          <w:szCs w:val="24"/>
          <w:lang w:val="en-US"/>
        </w:rPr>
        <w:t xml:space="preserve">Their uneven temporal and spatial distribution further aggravates the problems and call for storage reservoirs with their </w:t>
      </w:r>
      <w:r w:rsidR="009B2177">
        <w:rPr>
          <w:sz w:val="24"/>
          <w:szCs w:val="24"/>
          <w:lang w:val="en-US"/>
        </w:rPr>
        <w:t>well-known</w:t>
      </w:r>
      <w:r>
        <w:rPr>
          <w:sz w:val="24"/>
          <w:szCs w:val="24"/>
          <w:lang w:val="en-US"/>
        </w:rPr>
        <w:t xml:space="preserve"> impacts on nature and society</w:t>
      </w:r>
      <w:r>
        <w:rPr>
          <w:rFonts w:cs="Angsana New"/>
          <w:sz w:val="24"/>
          <w:szCs w:val="24"/>
          <w:cs/>
          <w:lang w:val="en-US" w:bidi="th-TH"/>
        </w:rPr>
        <w:t>.</w:t>
      </w:r>
    </w:p>
    <w:p w14:paraId="1C37E673" w14:textId="77777777" w:rsidR="003D3467" w:rsidRDefault="003D3467" w:rsidP="009B2177">
      <w:pPr>
        <w:spacing w:after="120" w:line="240" w:lineRule="auto"/>
        <w:jc w:val="thaiDistribute"/>
        <w:rPr>
          <w:sz w:val="24"/>
          <w:szCs w:val="24"/>
          <w:lang w:val="en-US"/>
        </w:rPr>
      </w:pPr>
      <w:r>
        <w:rPr>
          <w:sz w:val="24"/>
          <w:szCs w:val="24"/>
          <w:lang w:val="en-US"/>
        </w:rPr>
        <w:t>Climate change is often described as the biggest challenge of the 21</w:t>
      </w:r>
      <w:r w:rsidRPr="003D3467">
        <w:rPr>
          <w:sz w:val="24"/>
          <w:szCs w:val="24"/>
          <w:vertAlign w:val="superscript"/>
          <w:lang w:val="en-US"/>
        </w:rPr>
        <w:t>st</w:t>
      </w:r>
      <w:r>
        <w:rPr>
          <w:sz w:val="24"/>
          <w:szCs w:val="24"/>
          <w:lang w:val="en-US"/>
        </w:rPr>
        <w:t xml:space="preserve"> century</w:t>
      </w:r>
      <w:r>
        <w:rPr>
          <w:rFonts w:cs="Angsana New"/>
          <w:sz w:val="24"/>
          <w:szCs w:val="24"/>
          <w:cs/>
          <w:lang w:val="en-US" w:bidi="th-TH"/>
        </w:rPr>
        <w:t xml:space="preserve">. </w:t>
      </w:r>
      <w:r>
        <w:rPr>
          <w:sz w:val="24"/>
          <w:szCs w:val="24"/>
          <w:lang w:val="en-US"/>
        </w:rPr>
        <w:t>While carbon may be the key to mitigation</w:t>
      </w:r>
      <w:r w:rsidR="00A0281C">
        <w:rPr>
          <w:sz w:val="24"/>
          <w:szCs w:val="24"/>
          <w:lang w:val="en-US"/>
        </w:rPr>
        <w:t>, the name and essence of climate change adaptation is water</w:t>
      </w:r>
      <w:r w:rsidR="00A0281C">
        <w:rPr>
          <w:rFonts w:cs="Angsana New"/>
          <w:sz w:val="24"/>
          <w:szCs w:val="24"/>
          <w:cs/>
          <w:lang w:val="en-US" w:bidi="th-TH"/>
        </w:rPr>
        <w:t xml:space="preserve">. </w:t>
      </w:r>
      <w:r w:rsidR="00A0281C">
        <w:rPr>
          <w:sz w:val="24"/>
          <w:szCs w:val="24"/>
          <w:lang w:val="en-US"/>
        </w:rPr>
        <w:t xml:space="preserve">The Sustainable Development Goals </w:t>
      </w:r>
      <w:r w:rsidR="00A0281C">
        <w:rPr>
          <w:rFonts w:cs="Angsana New"/>
          <w:sz w:val="24"/>
          <w:szCs w:val="24"/>
          <w:cs/>
          <w:lang w:val="en-US" w:bidi="th-TH"/>
        </w:rPr>
        <w:t>(</w:t>
      </w:r>
      <w:r w:rsidR="00A0281C">
        <w:rPr>
          <w:sz w:val="24"/>
          <w:szCs w:val="24"/>
          <w:lang w:val="en-US"/>
        </w:rPr>
        <w:t>SDGs</w:t>
      </w:r>
      <w:r w:rsidR="00A0281C">
        <w:rPr>
          <w:rFonts w:cs="Angsana New"/>
          <w:sz w:val="24"/>
          <w:szCs w:val="24"/>
          <w:cs/>
          <w:lang w:val="en-US" w:bidi="th-TH"/>
        </w:rPr>
        <w:t xml:space="preserve">) </w:t>
      </w:r>
      <w:r w:rsidR="00A0281C">
        <w:rPr>
          <w:sz w:val="24"/>
          <w:szCs w:val="24"/>
          <w:lang w:val="en-US"/>
        </w:rPr>
        <w:t>as adopted by the governments of the world in 2015 define 17 binding goals and 169 targets with their respective aspiration levels</w:t>
      </w:r>
      <w:r w:rsidR="00A0281C">
        <w:rPr>
          <w:rFonts w:cs="Angsana New"/>
          <w:sz w:val="24"/>
          <w:szCs w:val="24"/>
          <w:cs/>
          <w:lang w:val="en-US" w:bidi="th-TH"/>
        </w:rPr>
        <w:t xml:space="preserve">. </w:t>
      </w:r>
      <w:r w:rsidR="009B2177">
        <w:rPr>
          <w:sz w:val="24"/>
          <w:szCs w:val="24"/>
          <w:lang w:val="en-US"/>
        </w:rPr>
        <w:t>Many,</w:t>
      </w:r>
      <w:r w:rsidR="00A0281C">
        <w:rPr>
          <w:sz w:val="24"/>
          <w:szCs w:val="24"/>
          <w:lang w:val="en-US"/>
        </w:rPr>
        <w:t xml:space="preserve"> if not all of them explicitly or implicitly related to water</w:t>
      </w:r>
      <w:r w:rsidR="00A0281C">
        <w:rPr>
          <w:rFonts w:cs="Angsana New"/>
          <w:sz w:val="24"/>
          <w:szCs w:val="24"/>
          <w:cs/>
          <w:lang w:val="en-US" w:bidi="th-TH"/>
        </w:rPr>
        <w:t>.</w:t>
      </w:r>
    </w:p>
    <w:p w14:paraId="2790838D" w14:textId="77777777" w:rsidR="00A0281C" w:rsidRDefault="00A0281C" w:rsidP="009B2177">
      <w:pPr>
        <w:spacing w:after="120" w:line="240" w:lineRule="auto"/>
        <w:jc w:val="thaiDistribute"/>
        <w:rPr>
          <w:sz w:val="24"/>
          <w:szCs w:val="24"/>
          <w:lang w:val="en-US"/>
        </w:rPr>
      </w:pPr>
      <w:r>
        <w:rPr>
          <w:sz w:val="24"/>
          <w:szCs w:val="24"/>
          <w:lang w:val="en-US"/>
        </w:rPr>
        <w:t>Neither the uncertainties, nor the exigencies are well recognized or</w:t>
      </w:r>
      <w:r>
        <w:rPr>
          <w:rFonts w:cs="Angsana New"/>
          <w:sz w:val="24"/>
          <w:szCs w:val="24"/>
          <w:cs/>
          <w:lang w:val="en-US" w:bidi="th-TH"/>
        </w:rPr>
        <w:t>/</w:t>
      </w:r>
      <w:r>
        <w:rPr>
          <w:sz w:val="24"/>
          <w:szCs w:val="24"/>
          <w:lang w:val="en-US"/>
        </w:rPr>
        <w:t>and acted upon in the political arena</w:t>
      </w:r>
      <w:r>
        <w:rPr>
          <w:rFonts w:cs="Angsana New"/>
          <w:sz w:val="24"/>
          <w:szCs w:val="24"/>
          <w:cs/>
          <w:lang w:val="en-US" w:bidi="th-TH"/>
        </w:rPr>
        <w:t xml:space="preserve">. </w:t>
      </w:r>
      <w:r>
        <w:rPr>
          <w:sz w:val="24"/>
          <w:szCs w:val="24"/>
          <w:lang w:val="en-US"/>
        </w:rPr>
        <w:t xml:space="preserve">Funding, but capacity development </w:t>
      </w:r>
      <w:r>
        <w:rPr>
          <w:rFonts w:cs="Angsana New"/>
          <w:sz w:val="24"/>
          <w:szCs w:val="24"/>
          <w:cs/>
          <w:lang w:val="en-US" w:bidi="th-TH"/>
        </w:rPr>
        <w:t>(</w:t>
      </w:r>
      <w:r>
        <w:rPr>
          <w:sz w:val="24"/>
          <w:szCs w:val="24"/>
          <w:lang w:val="en-US"/>
        </w:rPr>
        <w:t>both of professionals but also that of institutions and governance structures</w:t>
      </w:r>
      <w:r>
        <w:rPr>
          <w:rFonts w:cs="Angsana New"/>
          <w:sz w:val="24"/>
          <w:szCs w:val="24"/>
          <w:cs/>
          <w:lang w:val="en-US" w:bidi="th-TH"/>
        </w:rPr>
        <w:t xml:space="preserve">) </w:t>
      </w:r>
      <w:r>
        <w:rPr>
          <w:sz w:val="24"/>
          <w:szCs w:val="24"/>
          <w:lang w:val="en-US"/>
        </w:rPr>
        <w:t>are lagging behind</w:t>
      </w:r>
      <w:r>
        <w:rPr>
          <w:rFonts w:cs="Angsana New"/>
          <w:sz w:val="24"/>
          <w:szCs w:val="24"/>
          <w:cs/>
          <w:lang w:val="en-US" w:bidi="th-TH"/>
        </w:rPr>
        <w:t>.</w:t>
      </w:r>
    </w:p>
    <w:p w14:paraId="6E136D6B" w14:textId="77777777" w:rsidR="00A0281C" w:rsidRDefault="00A0281C" w:rsidP="009B2177">
      <w:pPr>
        <w:spacing w:after="120" w:line="240" w:lineRule="auto"/>
        <w:jc w:val="thaiDistribute"/>
        <w:rPr>
          <w:sz w:val="24"/>
          <w:szCs w:val="24"/>
          <w:lang w:val="en-US"/>
        </w:rPr>
      </w:pPr>
      <w:r>
        <w:rPr>
          <w:sz w:val="24"/>
          <w:szCs w:val="24"/>
          <w:lang w:val="en-US"/>
        </w:rPr>
        <w:t>What are the biggest challenges water scientists and professionals should be prepared to respond to? The lecture will highlight the intricacies of the water, energy and food security nexus, the mounting water quality challenge, increasing disaster losses, but also the short</w:t>
      </w:r>
      <w:r>
        <w:rPr>
          <w:rFonts w:cs="Angsana New"/>
          <w:sz w:val="24"/>
          <w:szCs w:val="24"/>
          <w:cs/>
          <w:lang w:val="en-US" w:bidi="th-TH"/>
        </w:rPr>
        <w:t>-</w:t>
      </w:r>
      <w:r>
        <w:rPr>
          <w:sz w:val="24"/>
          <w:szCs w:val="24"/>
          <w:lang w:val="en-US"/>
        </w:rPr>
        <w:t xml:space="preserve">sightedness of the hitherto practiced </w:t>
      </w:r>
      <w:r>
        <w:rPr>
          <w:rFonts w:cs="Angsana New"/>
          <w:sz w:val="24"/>
          <w:szCs w:val="24"/>
          <w:cs/>
          <w:lang w:val="en-US" w:bidi="th-TH"/>
        </w:rPr>
        <w:t>“</w:t>
      </w:r>
      <w:r>
        <w:rPr>
          <w:sz w:val="24"/>
          <w:szCs w:val="24"/>
          <w:lang w:val="en-US"/>
        </w:rPr>
        <w:t>impair first, then repair</w:t>
      </w:r>
      <w:r>
        <w:rPr>
          <w:rFonts w:cs="Angsana New"/>
          <w:sz w:val="24"/>
          <w:szCs w:val="24"/>
          <w:cs/>
          <w:lang w:val="en-US" w:bidi="th-TH"/>
        </w:rPr>
        <w:t xml:space="preserve">” </w:t>
      </w:r>
      <w:r>
        <w:rPr>
          <w:sz w:val="24"/>
          <w:szCs w:val="24"/>
          <w:lang w:val="en-US"/>
        </w:rPr>
        <w:t>paradigm which menaces ecosystem integrity, biodiversity, but also human health</w:t>
      </w:r>
      <w:r>
        <w:rPr>
          <w:rFonts w:cs="Angsana New"/>
          <w:sz w:val="24"/>
          <w:szCs w:val="24"/>
          <w:cs/>
          <w:lang w:val="en-US" w:bidi="th-TH"/>
        </w:rPr>
        <w:t>.</w:t>
      </w:r>
    </w:p>
    <w:p w14:paraId="7A59A0B9" w14:textId="77777777" w:rsidR="00A0281C" w:rsidRDefault="00A0281C" w:rsidP="009B2177">
      <w:pPr>
        <w:spacing w:after="120" w:line="240" w:lineRule="auto"/>
        <w:jc w:val="thaiDistribute"/>
        <w:rPr>
          <w:sz w:val="24"/>
          <w:szCs w:val="24"/>
          <w:lang w:val="en-US"/>
        </w:rPr>
      </w:pPr>
      <w:r>
        <w:rPr>
          <w:sz w:val="24"/>
          <w:szCs w:val="24"/>
          <w:lang w:val="en-US"/>
        </w:rPr>
        <w:t>Water is more than a resource</w:t>
      </w:r>
      <w:r>
        <w:rPr>
          <w:rFonts w:cs="Angsana New"/>
          <w:sz w:val="24"/>
          <w:szCs w:val="24"/>
          <w:cs/>
          <w:lang w:val="en-US" w:bidi="th-TH"/>
        </w:rPr>
        <w:t xml:space="preserve">. </w:t>
      </w:r>
      <w:r>
        <w:rPr>
          <w:sz w:val="24"/>
          <w:szCs w:val="24"/>
          <w:lang w:val="en-US"/>
        </w:rPr>
        <w:t>Its ethical dimension is intertwined with technical, economic but also social solutions</w:t>
      </w:r>
      <w:r>
        <w:rPr>
          <w:rFonts w:cs="Angsana New"/>
          <w:sz w:val="24"/>
          <w:szCs w:val="24"/>
          <w:cs/>
          <w:lang w:val="en-US" w:bidi="th-TH"/>
        </w:rPr>
        <w:t xml:space="preserve">. </w:t>
      </w:r>
      <w:r>
        <w:rPr>
          <w:sz w:val="24"/>
          <w:szCs w:val="24"/>
          <w:lang w:val="en-US"/>
        </w:rPr>
        <w:t>These call for holistic approaches and solutions</w:t>
      </w:r>
      <w:r>
        <w:rPr>
          <w:rFonts w:cs="Angsana New"/>
          <w:sz w:val="24"/>
          <w:szCs w:val="24"/>
          <w:cs/>
          <w:lang w:val="en-US" w:bidi="th-TH"/>
        </w:rPr>
        <w:t xml:space="preserve">. </w:t>
      </w:r>
      <w:r>
        <w:rPr>
          <w:sz w:val="24"/>
          <w:szCs w:val="24"/>
          <w:lang w:val="en-US"/>
        </w:rPr>
        <w:t xml:space="preserve">We need </w:t>
      </w:r>
      <w:r>
        <w:rPr>
          <w:rFonts w:cs="Angsana New"/>
          <w:sz w:val="24"/>
          <w:szCs w:val="24"/>
          <w:cs/>
          <w:lang w:val="en-US" w:bidi="th-TH"/>
        </w:rPr>
        <w:t>“</w:t>
      </w:r>
      <w:r>
        <w:rPr>
          <w:sz w:val="24"/>
          <w:szCs w:val="24"/>
          <w:lang w:val="en-US"/>
        </w:rPr>
        <w:t>out of the box</w:t>
      </w:r>
      <w:r>
        <w:rPr>
          <w:rFonts w:cs="Angsana New"/>
          <w:sz w:val="24"/>
          <w:szCs w:val="24"/>
          <w:cs/>
          <w:lang w:val="en-US" w:bidi="th-TH"/>
        </w:rPr>
        <w:t>”</w:t>
      </w:r>
      <w:r>
        <w:rPr>
          <w:sz w:val="24"/>
          <w:szCs w:val="24"/>
          <w:lang w:val="en-US"/>
        </w:rPr>
        <w:t xml:space="preserve">, or rather </w:t>
      </w:r>
      <w:r>
        <w:rPr>
          <w:rFonts w:cs="Angsana New"/>
          <w:sz w:val="24"/>
          <w:szCs w:val="24"/>
          <w:cs/>
          <w:lang w:val="en-US" w:bidi="th-TH"/>
        </w:rPr>
        <w:t>“</w:t>
      </w:r>
      <w:r>
        <w:rPr>
          <w:sz w:val="24"/>
          <w:szCs w:val="24"/>
          <w:lang w:val="en-US"/>
        </w:rPr>
        <w:t>out of the bucket</w:t>
      </w:r>
      <w:r>
        <w:rPr>
          <w:rFonts w:cs="Angsana New"/>
          <w:sz w:val="24"/>
          <w:szCs w:val="24"/>
          <w:cs/>
          <w:lang w:val="en-US" w:bidi="th-TH"/>
        </w:rPr>
        <w:t xml:space="preserve">” </w:t>
      </w:r>
      <w:r>
        <w:rPr>
          <w:sz w:val="24"/>
          <w:szCs w:val="24"/>
          <w:lang w:val="en-US"/>
        </w:rPr>
        <w:t>thinking</w:t>
      </w:r>
      <w:r>
        <w:rPr>
          <w:rFonts w:cs="Angsana New"/>
          <w:sz w:val="24"/>
          <w:szCs w:val="24"/>
          <w:cs/>
          <w:lang w:val="en-US" w:bidi="th-TH"/>
        </w:rPr>
        <w:t xml:space="preserve">. </w:t>
      </w:r>
      <w:r>
        <w:rPr>
          <w:sz w:val="24"/>
          <w:szCs w:val="24"/>
          <w:lang w:val="en-US"/>
        </w:rPr>
        <w:t>This also implies that</w:t>
      </w:r>
      <w:r w:rsidR="00D25295">
        <w:rPr>
          <w:sz w:val="24"/>
          <w:szCs w:val="24"/>
          <w:lang w:val="en-US"/>
        </w:rPr>
        <w:t xml:space="preserve"> it is due time for</w:t>
      </w:r>
      <w:r>
        <w:rPr>
          <w:sz w:val="24"/>
          <w:szCs w:val="24"/>
          <w:lang w:val="en-US"/>
        </w:rPr>
        <w:t xml:space="preserve"> institutions of higher learning</w:t>
      </w:r>
      <w:r w:rsidR="00D25295">
        <w:rPr>
          <w:sz w:val="24"/>
          <w:szCs w:val="24"/>
          <w:lang w:val="en-US"/>
        </w:rPr>
        <w:t xml:space="preserve"> to review and revise their curricula for water relevant educational programmes</w:t>
      </w:r>
      <w:r w:rsidR="00D25295">
        <w:rPr>
          <w:rFonts w:cs="Angsana New"/>
          <w:sz w:val="24"/>
          <w:szCs w:val="24"/>
          <w:cs/>
          <w:lang w:val="en-US" w:bidi="th-TH"/>
        </w:rPr>
        <w:t>.</w:t>
      </w:r>
    </w:p>
    <w:p w14:paraId="5B77C6FA" w14:textId="77777777" w:rsidR="00D25295" w:rsidRDefault="00D25295" w:rsidP="009B2177">
      <w:pPr>
        <w:spacing w:after="120" w:line="240" w:lineRule="auto"/>
        <w:jc w:val="thaiDistribute"/>
        <w:rPr>
          <w:sz w:val="24"/>
          <w:szCs w:val="24"/>
          <w:lang w:val="en-US"/>
        </w:rPr>
      </w:pPr>
      <w:r>
        <w:rPr>
          <w:sz w:val="24"/>
          <w:szCs w:val="24"/>
          <w:lang w:val="en-US"/>
        </w:rPr>
        <w:t>Asia is experiencing unprecedented social and economic changes</w:t>
      </w:r>
      <w:r>
        <w:rPr>
          <w:rFonts w:cs="Angsana New"/>
          <w:sz w:val="24"/>
          <w:szCs w:val="24"/>
          <w:cs/>
          <w:lang w:val="en-US" w:bidi="th-TH"/>
        </w:rPr>
        <w:t xml:space="preserve">. </w:t>
      </w:r>
      <w:r>
        <w:rPr>
          <w:sz w:val="24"/>
          <w:szCs w:val="24"/>
          <w:lang w:val="en-US"/>
        </w:rPr>
        <w:t>Solving its water problems in the global, but also regional context will be crucial to secure development for all and ultimately sustainability</w:t>
      </w:r>
      <w:r>
        <w:rPr>
          <w:rFonts w:cs="Angsana New"/>
          <w:sz w:val="24"/>
          <w:szCs w:val="24"/>
          <w:cs/>
          <w:lang w:val="en-US" w:bidi="th-TH"/>
        </w:rPr>
        <w:t>.</w:t>
      </w:r>
    </w:p>
    <w:p w14:paraId="1D1942B5" w14:textId="77777777" w:rsidR="003D3467" w:rsidRPr="003D3467" w:rsidRDefault="003D3467" w:rsidP="009B2177">
      <w:pPr>
        <w:spacing w:after="120" w:line="240" w:lineRule="auto"/>
        <w:jc w:val="center"/>
        <w:rPr>
          <w:sz w:val="24"/>
          <w:szCs w:val="24"/>
          <w:lang w:val="en-US"/>
        </w:rPr>
      </w:pPr>
    </w:p>
    <w:sectPr w:rsidR="003D3467" w:rsidRPr="003D3467" w:rsidSect="00F375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Impact">
    <w:panose1 w:val="020B0806030902050204"/>
    <w:charset w:val="00"/>
    <w:family w:val="swiss"/>
    <w:pitch w:val="variable"/>
    <w:sig w:usb0="00000287" w:usb1="00000000" w:usb2="00000000" w:usb3="00000000" w:csb0="0000009F" w:csb1="00000000"/>
  </w:font>
  <w:font w:name="Angsana New">
    <w:altName w:val="TH SarabunPSK"/>
    <w:panose1 w:val="02020603050405020304"/>
    <w:charset w:val="DE"/>
    <w:family w:val="roman"/>
    <w:notTrueType/>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67"/>
    <w:rsid w:val="003D3467"/>
    <w:rsid w:val="00777934"/>
    <w:rsid w:val="009B2177"/>
    <w:rsid w:val="00A0281C"/>
    <w:rsid w:val="00C73D90"/>
    <w:rsid w:val="00D25295"/>
    <w:rsid w:val="00F37512"/>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77"/>
  </w:style>
  <w:style w:type="paragraph" w:styleId="Heading1">
    <w:name w:val="heading 1"/>
    <w:basedOn w:val="Normal"/>
    <w:next w:val="Normal"/>
    <w:link w:val="Heading1Char"/>
    <w:uiPriority w:val="9"/>
    <w:qFormat/>
    <w:rsid w:val="009B2177"/>
    <w:pPr>
      <w:pBdr>
        <w:top w:val="single" w:sz="24" w:space="0" w:color="F8B323" w:themeColor="accent1"/>
        <w:left w:val="single" w:sz="24" w:space="0" w:color="F8B323" w:themeColor="accent1"/>
        <w:bottom w:val="single" w:sz="24" w:space="0" w:color="F8B323" w:themeColor="accent1"/>
        <w:right w:val="single" w:sz="24" w:space="0" w:color="F8B323" w:themeColor="accent1"/>
      </w:pBdr>
      <w:shd w:val="clear" w:color="auto" w:fill="F8B323"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B2177"/>
    <w:pPr>
      <w:pBdr>
        <w:top w:val="single" w:sz="24" w:space="0" w:color="FDEFD2" w:themeColor="accent1" w:themeTint="33"/>
        <w:left w:val="single" w:sz="24" w:space="0" w:color="FDEFD2" w:themeColor="accent1" w:themeTint="33"/>
        <w:bottom w:val="single" w:sz="24" w:space="0" w:color="FDEFD2" w:themeColor="accent1" w:themeTint="33"/>
        <w:right w:val="single" w:sz="24" w:space="0" w:color="FDEFD2" w:themeColor="accent1" w:themeTint="33"/>
      </w:pBdr>
      <w:shd w:val="clear" w:color="auto" w:fill="FDEFD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B2177"/>
    <w:pPr>
      <w:pBdr>
        <w:top w:val="single" w:sz="6" w:space="2" w:color="F8B323" w:themeColor="accent1"/>
      </w:pBdr>
      <w:spacing w:before="300" w:after="0"/>
      <w:outlineLvl w:val="2"/>
    </w:pPr>
    <w:rPr>
      <w:caps/>
      <w:color w:val="885D04" w:themeColor="accent1" w:themeShade="7F"/>
      <w:spacing w:val="15"/>
    </w:rPr>
  </w:style>
  <w:style w:type="paragraph" w:styleId="Heading4">
    <w:name w:val="heading 4"/>
    <w:basedOn w:val="Normal"/>
    <w:next w:val="Normal"/>
    <w:link w:val="Heading4Char"/>
    <w:uiPriority w:val="9"/>
    <w:semiHidden/>
    <w:unhideWhenUsed/>
    <w:qFormat/>
    <w:rsid w:val="009B2177"/>
    <w:pPr>
      <w:pBdr>
        <w:top w:val="dotted" w:sz="6" w:space="2" w:color="F8B323" w:themeColor="accent1"/>
      </w:pBdr>
      <w:spacing w:before="200" w:after="0"/>
      <w:outlineLvl w:val="3"/>
    </w:pPr>
    <w:rPr>
      <w:caps/>
      <w:color w:val="CD8C06" w:themeColor="accent1" w:themeShade="BF"/>
      <w:spacing w:val="10"/>
    </w:rPr>
  </w:style>
  <w:style w:type="paragraph" w:styleId="Heading5">
    <w:name w:val="heading 5"/>
    <w:basedOn w:val="Normal"/>
    <w:next w:val="Normal"/>
    <w:link w:val="Heading5Char"/>
    <w:uiPriority w:val="9"/>
    <w:semiHidden/>
    <w:unhideWhenUsed/>
    <w:qFormat/>
    <w:rsid w:val="009B2177"/>
    <w:pPr>
      <w:pBdr>
        <w:bottom w:val="single" w:sz="6" w:space="1" w:color="F8B323" w:themeColor="accent1"/>
      </w:pBdr>
      <w:spacing w:before="200" w:after="0"/>
      <w:outlineLvl w:val="4"/>
    </w:pPr>
    <w:rPr>
      <w:caps/>
      <w:color w:val="CD8C06" w:themeColor="accent1" w:themeShade="BF"/>
      <w:spacing w:val="10"/>
    </w:rPr>
  </w:style>
  <w:style w:type="paragraph" w:styleId="Heading6">
    <w:name w:val="heading 6"/>
    <w:basedOn w:val="Normal"/>
    <w:next w:val="Normal"/>
    <w:link w:val="Heading6Char"/>
    <w:uiPriority w:val="9"/>
    <w:semiHidden/>
    <w:unhideWhenUsed/>
    <w:qFormat/>
    <w:rsid w:val="009B2177"/>
    <w:pPr>
      <w:pBdr>
        <w:bottom w:val="dotted" w:sz="6" w:space="1" w:color="F8B323" w:themeColor="accent1"/>
      </w:pBdr>
      <w:spacing w:before="200" w:after="0"/>
      <w:outlineLvl w:val="5"/>
    </w:pPr>
    <w:rPr>
      <w:caps/>
      <w:color w:val="CD8C06" w:themeColor="accent1" w:themeShade="BF"/>
      <w:spacing w:val="10"/>
    </w:rPr>
  </w:style>
  <w:style w:type="paragraph" w:styleId="Heading7">
    <w:name w:val="heading 7"/>
    <w:basedOn w:val="Normal"/>
    <w:next w:val="Normal"/>
    <w:link w:val="Heading7Char"/>
    <w:uiPriority w:val="9"/>
    <w:semiHidden/>
    <w:unhideWhenUsed/>
    <w:qFormat/>
    <w:rsid w:val="009B2177"/>
    <w:pPr>
      <w:spacing w:before="200" w:after="0"/>
      <w:outlineLvl w:val="6"/>
    </w:pPr>
    <w:rPr>
      <w:caps/>
      <w:color w:val="CD8C06" w:themeColor="accent1" w:themeShade="BF"/>
      <w:spacing w:val="10"/>
    </w:rPr>
  </w:style>
  <w:style w:type="paragraph" w:styleId="Heading8">
    <w:name w:val="heading 8"/>
    <w:basedOn w:val="Normal"/>
    <w:next w:val="Normal"/>
    <w:link w:val="Heading8Char"/>
    <w:uiPriority w:val="9"/>
    <w:semiHidden/>
    <w:unhideWhenUsed/>
    <w:qFormat/>
    <w:rsid w:val="009B217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B217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177"/>
    <w:rPr>
      <w:caps/>
      <w:color w:val="FFFFFF" w:themeColor="background1"/>
      <w:spacing w:val="15"/>
      <w:sz w:val="22"/>
      <w:szCs w:val="22"/>
      <w:shd w:val="clear" w:color="auto" w:fill="F8B323" w:themeFill="accent1"/>
    </w:rPr>
  </w:style>
  <w:style w:type="character" w:customStyle="1" w:styleId="Heading2Char">
    <w:name w:val="Heading 2 Char"/>
    <w:basedOn w:val="DefaultParagraphFont"/>
    <w:link w:val="Heading2"/>
    <w:uiPriority w:val="9"/>
    <w:semiHidden/>
    <w:rsid w:val="009B2177"/>
    <w:rPr>
      <w:caps/>
      <w:spacing w:val="15"/>
      <w:shd w:val="clear" w:color="auto" w:fill="FDEFD2" w:themeFill="accent1" w:themeFillTint="33"/>
    </w:rPr>
  </w:style>
  <w:style w:type="character" w:customStyle="1" w:styleId="Heading3Char">
    <w:name w:val="Heading 3 Char"/>
    <w:basedOn w:val="DefaultParagraphFont"/>
    <w:link w:val="Heading3"/>
    <w:uiPriority w:val="9"/>
    <w:semiHidden/>
    <w:rsid w:val="009B2177"/>
    <w:rPr>
      <w:caps/>
      <w:color w:val="885D04" w:themeColor="accent1" w:themeShade="7F"/>
      <w:spacing w:val="15"/>
    </w:rPr>
  </w:style>
  <w:style w:type="character" w:customStyle="1" w:styleId="Heading4Char">
    <w:name w:val="Heading 4 Char"/>
    <w:basedOn w:val="DefaultParagraphFont"/>
    <w:link w:val="Heading4"/>
    <w:uiPriority w:val="9"/>
    <w:semiHidden/>
    <w:rsid w:val="009B2177"/>
    <w:rPr>
      <w:caps/>
      <w:color w:val="CD8C06" w:themeColor="accent1" w:themeShade="BF"/>
      <w:spacing w:val="10"/>
    </w:rPr>
  </w:style>
  <w:style w:type="character" w:customStyle="1" w:styleId="Heading5Char">
    <w:name w:val="Heading 5 Char"/>
    <w:basedOn w:val="DefaultParagraphFont"/>
    <w:link w:val="Heading5"/>
    <w:uiPriority w:val="9"/>
    <w:semiHidden/>
    <w:rsid w:val="009B2177"/>
    <w:rPr>
      <w:caps/>
      <w:color w:val="CD8C06" w:themeColor="accent1" w:themeShade="BF"/>
      <w:spacing w:val="10"/>
    </w:rPr>
  </w:style>
  <w:style w:type="character" w:customStyle="1" w:styleId="Heading6Char">
    <w:name w:val="Heading 6 Char"/>
    <w:basedOn w:val="DefaultParagraphFont"/>
    <w:link w:val="Heading6"/>
    <w:uiPriority w:val="9"/>
    <w:semiHidden/>
    <w:rsid w:val="009B2177"/>
    <w:rPr>
      <w:caps/>
      <w:color w:val="CD8C06" w:themeColor="accent1" w:themeShade="BF"/>
      <w:spacing w:val="10"/>
    </w:rPr>
  </w:style>
  <w:style w:type="character" w:customStyle="1" w:styleId="Heading7Char">
    <w:name w:val="Heading 7 Char"/>
    <w:basedOn w:val="DefaultParagraphFont"/>
    <w:link w:val="Heading7"/>
    <w:uiPriority w:val="9"/>
    <w:semiHidden/>
    <w:rsid w:val="009B2177"/>
    <w:rPr>
      <w:caps/>
      <w:color w:val="CD8C06" w:themeColor="accent1" w:themeShade="BF"/>
      <w:spacing w:val="10"/>
    </w:rPr>
  </w:style>
  <w:style w:type="character" w:customStyle="1" w:styleId="Heading8Char">
    <w:name w:val="Heading 8 Char"/>
    <w:basedOn w:val="DefaultParagraphFont"/>
    <w:link w:val="Heading8"/>
    <w:uiPriority w:val="9"/>
    <w:semiHidden/>
    <w:rsid w:val="009B2177"/>
    <w:rPr>
      <w:caps/>
      <w:spacing w:val="10"/>
      <w:sz w:val="18"/>
      <w:szCs w:val="18"/>
    </w:rPr>
  </w:style>
  <w:style w:type="character" w:customStyle="1" w:styleId="Heading9Char">
    <w:name w:val="Heading 9 Char"/>
    <w:basedOn w:val="DefaultParagraphFont"/>
    <w:link w:val="Heading9"/>
    <w:uiPriority w:val="9"/>
    <w:semiHidden/>
    <w:rsid w:val="009B2177"/>
    <w:rPr>
      <w:i/>
      <w:iCs/>
      <w:caps/>
      <w:spacing w:val="10"/>
      <w:sz w:val="18"/>
      <w:szCs w:val="18"/>
    </w:rPr>
  </w:style>
  <w:style w:type="paragraph" w:styleId="Caption">
    <w:name w:val="caption"/>
    <w:basedOn w:val="Normal"/>
    <w:next w:val="Normal"/>
    <w:uiPriority w:val="35"/>
    <w:semiHidden/>
    <w:unhideWhenUsed/>
    <w:qFormat/>
    <w:rsid w:val="009B2177"/>
    <w:rPr>
      <w:b/>
      <w:bCs/>
      <w:color w:val="CD8C06" w:themeColor="accent1" w:themeShade="BF"/>
      <w:sz w:val="16"/>
      <w:szCs w:val="16"/>
    </w:rPr>
  </w:style>
  <w:style w:type="paragraph" w:styleId="Title">
    <w:name w:val="Title"/>
    <w:basedOn w:val="Normal"/>
    <w:next w:val="Normal"/>
    <w:link w:val="TitleChar"/>
    <w:uiPriority w:val="10"/>
    <w:qFormat/>
    <w:rsid w:val="009B2177"/>
    <w:pPr>
      <w:spacing w:before="0" w:after="0"/>
    </w:pPr>
    <w:rPr>
      <w:rFonts w:asciiTheme="majorHAnsi" w:eastAsiaTheme="majorEastAsia" w:hAnsiTheme="majorHAnsi" w:cstheme="majorBidi"/>
      <w:caps/>
      <w:color w:val="F8B323" w:themeColor="accent1"/>
      <w:spacing w:val="10"/>
      <w:sz w:val="52"/>
      <w:szCs w:val="52"/>
    </w:rPr>
  </w:style>
  <w:style w:type="character" w:customStyle="1" w:styleId="TitleChar">
    <w:name w:val="Title Char"/>
    <w:basedOn w:val="DefaultParagraphFont"/>
    <w:link w:val="Title"/>
    <w:uiPriority w:val="10"/>
    <w:rsid w:val="009B2177"/>
    <w:rPr>
      <w:rFonts w:asciiTheme="majorHAnsi" w:eastAsiaTheme="majorEastAsia" w:hAnsiTheme="majorHAnsi" w:cstheme="majorBidi"/>
      <w:caps/>
      <w:color w:val="F8B323" w:themeColor="accent1"/>
      <w:spacing w:val="10"/>
      <w:sz w:val="52"/>
      <w:szCs w:val="52"/>
    </w:rPr>
  </w:style>
  <w:style w:type="paragraph" w:styleId="Subtitle">
    <w:name w:val="Subtitle"/>
    <w:basedOn w:val="Normal"/>
    <w:next w:val="Normal"/>
    <w:link w:val="SubtitleChar"/>
    <w:uiPriority w:val="11"/>
    <w:qFormat/>
    <w:rsid w:val="009B217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B2177"/>
    <w:rPr>
      <w:caps/>
      <w:color w:val="595959" w:themeColor="text1" w:themeTint="A6"/>
      <w:spacing w:val="10"/>
      <w:sz w:val="21"/>
      <w:szCs w:val="21"/>
    </w:rPr>
  </w:style>
  <w:style w:type="character" w:styleId="Strong">
    <w:name w:val="Strong"/>
    <w:uiPriority w:val="22"/>
    <w:qFormat/>
    <w:rsid w:val="009B2177"/>
    <w:rPr>
      <w:b/>
      <w:bCs/>
    </w:rPr>
  </w:style>
  <w:style w:type="character" w:styleId="Emphasis">
    <w:name w:val="Emphasis"/>
    <w:uiPriority w:val="20"/>
    <w:qFormat/>
    <w:rsid w:val="009B2177"/>
    <w:rPr>
      <w:caps/>
      <w:color w:val="885D04" w:themeColor="accent1" w:themeShade="7F"/>
      <w:spacing w:val="5"/>
    </w:rPr>
  </w:style>
  <w:style w:type="paragraph" w:styleId="NoSpacing">
    <w:name w:val="No Spacing"/>
    <w:uiPriority w:val="1"/>
    <w:qFormat/>
    <w:rsid w:val="009B2177"/>
    <w:pPr>
      <w:spacing w:after="0" w:line="240" w:lineRule="auto"/>
    </w:pPr>
  </w:style>
  <w:style w:type="paragraph" w:styleId="Quote">
    <w:name w:val="Quote"/>
    <w:basedOn w:val="Normal"/>
    <w:next w:val="Normal"/>
    <w:link w:val="QuoteChar"/>
    <w:uiPriority w:val="29"/>
    <w:qFormat/>
    <w:rsid w:val="009B2177"/>
    <w:rPr>
      <w:i/>
      <w:iCs/>
      <w:sz w:val="24"/>
      <w:szCs w:val="24"/>
    </w:rPr>
  </w:style>
  <w:style w:type="character" w:customStyle="1" w:styleId="QuoteChar">
    <w:name w:val="Quote Char"/>
    <w:basedOn w:val="DefaultParagraphFont"/>
    <w:link w:val="Quote"/>
    <w:uiPriority w:val="29"/>
    <w:rsid w:val="009B2177"/>
    <w:rPr>
      <w:i/>
      <w:iCs/>
      <w:sz w:val="24"/>
      <w:szCs w:val="24"/>
    </w:rPr>
  </w:style>
  <w:style w:type="paragraph" w:styleId="IntenseQuote">
    <w:name w:val="Intense Quote"/>
    <w:basedOn w:val="Normal"/>
    <w:next w:val="Normal"/>
    <w:link w:val="IntenseQuoteChar"/>
    <w:uiPriority w:val="30"/>
    <w:qFormat/>
    <w:rsid w:val="009B2177"/>
    <w:pPr>
      <w:spacing w:before="240" w:after="240" w:line="240" w:lineRule="auto"/>
      <w:ind w:left="1080" w:right="1080"/>
      <w:jc w:val="center"/>
    </w:pPr>
    <w:rPr>
      <w:color w:val="F8B323" w:themeColor="accent1"/>
      <w:sz w:val="24"/>
      <w:szCs w:val="24"/>
    </w:rPr>
  </w:style>
  <w:style w:type="character" w:customStyle="1" w:styleId="IntenseQuoteChar">
    <w:name w:val="Intense Quote Char"/>
    <w:basedOn w:val="DefaultParagraphFont"/>
    <w:link w:val="IntenseQuote"/>
    <w:uiPriority w:val="30"/>
    <w:rsid w:val="009B2177"/>
    <w:rPr>
      <w:color w:val="F8B323" w:themeColor="accent1"/>
      <w:sz w:val="24"/>
      <w:szCs w:val="24"/>
    </w:rPr>
  </w:style>
  <w:style w:type="character" w:styleId="SubtleEmphasis">
    <w:name w:val="Subtle Emphasis"/>
    <w:uiPriority w:val="19"/>
    <w:qFormat/>
    <w:rsid w:val="009B2177"/>
    <w:rPr>
      <w:i/>
      <w:iCs/>
      <w:color w:val="885D04" w:themeColor="accent1" w:themeShade="7F"/>
    </w:rPr>
  </w:style>
  <w:style w:type="character" w:styleId="IntenseEmphasis">
    <w:name w:val="Intense Emphasis"/>
    <w:uiPriority w:val="21"/>
    <w:qFormat/>
    <w:rsid w:val="009B2177"/>
    <w:rPr>
      <w:b/>
      <w:bCs/>
      <w:caps/>
      <w:color w:val="885D04" w:themeColor="accent1" w:themeShade="7F"/>
      <w:spacing w:val="10"/>
    </w:rPr>
  </w:style>
  <w:style w:type="character" w:styleId="SubtleReference">
    <w:name w:val="Subtle Reference"/>
    <w:uiPriority w:val="31"/>
    <w:qFormat/>
    <w:rsid w:val="009B2177"/>
    <w:rPr>
      <w:b/>
      <w:bCs/>
      <w:color w:val="F8B323" w:themeColor="accent1"/>
    </w:rPr>
  </w:style>
  <w:style w:type="character" w:styleId="IntenseReference">
    <w:name w:val="Intense Reference"/>
    <w:uiPriority w:val="32"/>
    <w:qFormat/>
    <w:rsid w:val="009B2177"/>
    <w:rPr>
      <w:b/>
      <w:bCs/>
      <w:i/>
      <w:iCs/>
      <w:caps/>
      <w:color w:val="F8B323" w:themeColor="accent1"/>
    </w:rPr>
  </w:style>
  <w:style w:type="character" w:styleId="BookTitle">
    <w:name w:val="Book Title"/>
    <w:uiPriority w:val="33"/>
    <w:qFormat/>
    <w:rsid w:val="009B2177"/>
    <w:rPr>
      <w:b/>
      <w:bCs/>
      <w:i/>
      <w:iCs/>
      <w:spacing w:val="0"/>
    </w:rPr>
  </w:style>
  <w:style w:type="paragraph" w:styleId="TOCHeading">
    <w:name w:val="TOC Heading"/>
    <w:basedOn w:val="Heading1"/>
    <w:next w:val="Normal"/>
    <w:uiPriority w:val="39"/>
    <w:semiHidden/>
    <w:unhideWhenUsed/>
    <w:qFormat/>
    <w:rsid w:val="009B217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77"/>
  </w:style>
  <w:style w:type="paragraph" w:styleId="Heading1">
    <w:name w:val="heading 1"/>
    <w:basedOn w:val="Normal"/>
    <w:next w:val="Normal"/>
    <w:link w:val="Heading1Char"/>
    <w:uiPriority w:val="9"/>
    <w:qFormat/>
    <w:rsid w:val="009B2177"/>
    <w:pPr>
      <w:pBdr>
        <w:top w:val="single" w:sz="24" w:space="0" w:color="F8B323" w:themeColor="accent1"/>
        <w:left w:val="single" w:sz="24" w:space="0" w:color="F8B323" w:themeColor="accent1"/>
        <w:bottom w:val="single" w:sz="24" w:space="0" w:color="F8B323" w:themeColor="accent1"/>
        <w:right w:val="single" w:sz="24" w:space="0" w:color="F8B323" w:themeColor="accent1"/>
      </w:pBdr>
      <w:shd w:val="clear" w:color="auto" w:fill="F8B323"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B2177"/>
    <w:pPr>
      <w:pBdr>
        <w:top w:val="single" w:sz="24" w:space="0" w:color="FDEFD2" w:themeColor="accent1" w:themeTint="33"/>
        <w:left w:val="single" w:sz="24" w:space="0" w:color="FDEFD2" w:themeColor="accent1" w:themeTint="33"/>
        <w:bottom w:val="single" w:sz="24" w:space="0" w:color="FDEFD2" w:themeColor="accent1" w:themeTint="33"/>
        <w:right w:val="single" w:sz="24" w:space="0" w:color="FDEFD2" w:themeColor="accent1" w:themeTint="33"/>
      </w:pBdr>
      <w:shd w:val="clear" w:color="auto" w:fill="FDEFD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B2177"/>
    <w:pPr>
      <w:pBdr>
        <w:top w:val="single" w:sz="6" w:space="2" w:color="F8B323" w:themeColor="accent1"/>
      </w:pBdr>
      <w:spacing w:before="300" w:after="0"/>
      <w:outlineLvl w:val="2"/>
    </w:pPr>
    <w:rPr>
      <w:caps/>
      <w:color w:val="885D04" w:themeColor="accent1" w:themeShade="7F"/>
      <w:spacing w:val="15"/>
    </w:rPr>
  </w:style>
  <w:style w:type="paragraph" w:styleId="Heading4">
    <w:name w:val="heading 4"/>
    <w:basedOn w:val="Normal"/>
    <w:next w:val="Normal"/>
    <w:link w:val="Heading4Char"/>
    <w:uiPriority w:val="9"/>
    <w:semiHidden/>
    <w:unhideWhenUsed/>
    <w:qFormat/>
    <w:rsid w:val="009B2177"/>
    <w:pPr>
      <w:pBdr>
        <w:top w:val="dotted" w:sz="6" w:space="2" w:color="F8B323" w:themeColor="accent1"/>
      </w:pBdr>
      <w:spacing w:before="200" w:after="0"/>
      <w:outlineLvl w:val="3"/>
    </w:pPr>
    <w:rPr>
      <w:caps/>
      <w:color w:val="CD8C06" w:themeColor="accent1" w:themeShade="BF"/>
      <w:spacing w:val="10"/>
    </w:rPr>
  </w:style>
  <w:style w:type="paragraph" w:styleId="Heading5">
    <w:name w:val="heading 5"/>
    <w:basedOn w:val="Normal"/>
    <w:next w:val="Normal"/>
    <w:link w:val="Heading5Char"/>
    <w:uiPriority w:val="9"/>
    <w:semiHidden/>
    <w:unhideWhenUsed/>
    <w:qFormat/>
    <w:rsid w:val="009B2177"/>
    <w:pPr>
      <w:pBdr>
        <w:bottom w:val="single" w:sz="6" w:space="1" w:color="F8B323" w:themeColor="accent1"/>
      </w:pBdr>
      <w:spacing w:before="200" w:after="0"/>
      <w:outlineLvl w:val="4"/>
    </w:pPr>
    <w:rPr>
      <w:caps/>
      <w:color w:val="CD8C06" w:themeColor="accent1" w:themeShade="BF"/>
      <w:spacing w:val="10"/>
    </w:rPr>
  </w:style>
  <w:style w:type="paragraph" w:styleId="Heading6">
    <w:name w:val="heading 6"/>
    <w:basedOn w:val="Normal"/>
    <w:next w:val="Normal"/>
    <w:link w:val="Heading6Char"/>
    <w:uiPriority w:val="9"/>
    <w:semiHidden/>
    <w:unhideWhenUsed/>
    <w:qFormat/>
    <w:rsid w:val="009B2177"/>
    <w:pPr>
      <w:pBdr>
        <w:bottom w:val="dotted" w:sz="6" w:space="1" w:color="F8B323" w:themeColor="accent1"/>
      </w:pBdr>
      <w:spacing w:before="200" w:after="0"/>
      <w:outlineLvl w:val="5"/>
    </w:pPr>
    <w:rPr>
      <w:caps/>
      <w:color w:val="CD8C06" w:themeColor="accent1" w:themeShade="BF"/>
      <w:spacing w:val="10"/>
    </w:rPr>
  </w:style>
  <w:style w:type="paragraph" w:styleId="Heading7">
    <w:name w:val="heading 7"/>
    <w:basedOn w:val="Normal"/>
    <w:next w:val="Normal"/>
    <w:link w:val="Heading7Char"/>
    <w:uiPriority w:val="9"/>
    <w:semiHidden/>
    <w:unhideWhenUsed/>
    <w:qFormat/>
    <w:rsid w:val="009B2177"/>
    <w:pPr>
      <w:spacing w:before="200" w:after="0"/>
      <w:outlineLvl w:val="6"/>
    </w:pPr>
    <w:rPr>
      <w:caps/>
      <w:color w:val="CD8C06" w:themeColor="accent1" w:themeShade="BF"/>
      <w:spacing w:val="10"/>
    </w:rPr>
  </w:style>
  <w:style w:type="paragraph" w:styleId="Heading8">
    <w:name w:val="heading 8"/>
    <w:basedOn w:val="Normal"/>
    <w:next w:val="Normal"/>
    <w:link w:val="Heading8Char"/>
    <w:uiPriority w:val="9"/>
    <w:semiHidden/>
    <w:unhideWhenUsed/>
    <w:qFormat/>
    <w:rsid w:val="009B217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B217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177"/>
    <w:rPr>
      <w:caps/>
      <w:color w:val="FFFFFF" w:themeColor="background1"/>
      <w:spacing w:val="15"/>
      <w:sz w:val="22"/>
      <w:szCs w:val="22"/>
      <w:shd w:val="clear" w:color="auto" w:fill="F8B323" w:themeFill="accent1"/>
    </w:rPr>
  </w:style>
  <w:style w:type="character" w:customStyle="1" w:styleId="Heading2Char">
    <w:name w:val="Heading 2 Char"/>
    <w:basedOn w:val="DefaultParagraphFont"/>
    <w:link w:val="Heading2"/>
    <w:uiPriority w:val="9"/>
    <w:semiHidden/>
    <w:rsid w:val="009B2177"/>
    <w:rPr>
      <w:caps/>
      <w:spacing w:val="15"/>
      <w:shd w:val="clear" w:color="auto" w:fill="FDEFD2" w:themeFill="accent1" w:themeFillTint="33"/>
    </w:rPr>
  </w:style>
  <w:style w:type="character" w:customStyle="1" w:styleId="Heading3Char">
    <w:name w:val="Heading 3 Char"/>
    <w:basedOn w:val="DefaultParagraphFont"/>
    <w:link w:val="Heading3"/>
    <w:uiPriority w:val="9"/>
    <w:semiHidden/>
    <w:rsid w:val="009B2177"/>
    <w:rPr>
      <w:caps/>
      <w:color w:val="885D04" w:themeColor="accent1" w:themeShade="7F"/>
      <w:spacing w:val="15"/>
    </w:rPr>
  </w:style>
  <w:style w:type="character" w:customStyle="1" w:styleId="Heading4Char">
    <w:name w:val="Heading 4 Char"/>
    <w:basedOn w:val="DefaultParagraphFont"/>
    <w:link w:val="Heading4"/>
    <w:uiPriority w:val="9"/>
    <w:semiHidden/>
    <w:rsid w:val="009B2177"/>
    <w:rPr>
      <w:caps/>
      <w:color w:val="CD8C06" w:themeColor="accent1" w:themeShade="BF"/>
      <w:spacing w:val="10"/>
    </w:rPr>
  </w:style>
  <w:style w:type="character" w:customStyle="1" w:styleId="Heading5Char">
    <w:name w:val="Heading 5 Char"/>
    <w:basedOn w:val="DefaultParagraphFont"/>
    <w:link w:val="Heading5"/>
    <w:uiPriority w:val="9"/>
    <w:semiHidden/>
    <w:rsid w:val="009B2177"/>
    <w:rPr>
      <w:caps/>
      <w:color w:val="CD8C06" w:themeColor="accent1" w:themeShade="BF"/>
      <w:spacing w:val="10"/>
    </w:rPr>
  </w:style>
  <w:style w:type="character" w:customStyle="1" w:styleId="Heading6Char">
    <w:name w:val="Heading 6 Char"/>
    <w:basedOn w:val="DefaultParagraphFont"/>
    <w:link w:val="Heading6"/>
    <w:uiPriority w:val="9"/>
    <w:semiHidden/>
    <w:rsid w:val="009B2177"/>
    <w:rPr>
      <w:caps/>
      <w:color w:val="CD8C06" w:themeColor="accent1" w:themeShade="BF"/>
      <w:spacing w:val="10"/>
    </w:rPr>
  </w:style>
  <w:style w:type="character" w:customStyle="1" w:styleId="Heading7Char">
    <w:name w:val="Heading 7 Char"/>
    <w:basedOn w:val="DefaultParagraphFont"/>
    <w:link w:val="Heading7"/>
    <w:uiPriority w:val="9"/>
    <w:semiHidden/>
    <w:rsid w:val="009B2177"/>
    <w:rPr>
      <w:caps/>
      <w:color w:val="CD8C06" w:themeColor="accent1" w:themeShade="BF"/>
      <w:spacing w:val="10"/>
    </w:rPr>
  </w:style>
  <w:style w:type="character" w:customStyle="1" w:styleId="Heading8Char">
    <w:name w:val="Heading 8 Char"/>
    <w:basedOn w:val="DefaultParagraphFont"/>
    <w:link w:val="Heading8"/>
    <w:uiPriority w:val="9"/>
    <w:semiHidden/>
    <w:rsid w:val="009B2177"/>
    <w:rPr>
      <w:caps/>
      <w:spacing w:val="10"/>
      <w:sz w:val="18"/>
      <w:szCs w:val="18"/>
    </w:rPr>
  </w:style>
  <w:style w:type="character" w:customStyle="1" w:styleId="Heading9Char">
    <w:name w:val="Heading 9 Char"/>
    <w:basedOn w:val="DefaultParagraphFont"/>
    <w:link w:val="Heading9"/>
    <w:uiPriority w:val="9"/>
    <w:semiHidden/>
    <w:rsid w:val="009B2177"/>
    <w:rPr>
      <w:i/>
      <w:iCs/>
      <w:caps/>
      <w:spacing w:val="10"/>
      <w:sz w:val="18"/>
      <w:szCs w:val="18"/>
    </w:rPr>
  </w:style>
  <w:style w:type="paragraph" w:styleId="Caption">
    <w:name w:val="caption"/>
    <w:basedOn w:val="Normal"/>
    <w:next w:val="Normal"/>
    <w:uiPriority w:val="35"/>
    <w:semiHidden/>
    <w:unhideWhenUsed/>
    <w:qFormat/>
    <w:rsid w:val="009B2177"/>
    <w:rPr>
      <w:b/>
      <w:bCs/>
      <w:color w:val="CD8C06" w:themeColor="accent1" w:themeShade="BF"/>
      <w:sz w:val="16"/>
      <w:szCs w:val="16"/>
    </w:rPr>
  </w:style>
  <w:style w:type="paragraph" w:styleId="Title">
    <w:name w:val="Title"/>
    <w:basedOn w:val="Normal"/>
    <w:next w:val="Normal"/>
    <w:link w:val="TitleChar"/>
    <w:uiPriority w:val="10"/>
    <w:qFormat/>
    <w:rsid w:val="009B2177"/>
    <w:pPr>
      <w:spacing w:before="0" w:after="0"/>
    </w:pPr>
    <w:rPr>
      <w:rFonts w:asciiTheme="majorHAnsi" w:eastAsiaTheme="majorEastAsia" w:hAnsiTheme="majorHAnsi" w:cstheme="majorBidi"/>
      <w:caps/>
      <w:color w:val="F8B323" w:themeColor="accent1"/>
      <w:spacing w:val="10"/>
      <w:sz w:val="52"/>
      <w:szCs w:val="52"/>
    </w:rPr>
  </w:style>
  <w:style w:type="character" w:customStyle="1" w:styleId="TitleChar">
    <w:name w:val="Title Char"/>
    <w:basedOn w:val="DefaultParagraphFont"/>
    <w:link w:val="Title"/>
    <w:uiPriority w:val="10"/>
    <w:rsid w:val="009B2177"/>
    <w:rPr>
      <w:rFonts w:asciiTheme="majorHAnsi" w:eastAsiaTheme="majorEastAsia" w:hAnsiTheme="majorHAnsi" w:cstheme="majorBidi"/>
      <w:caps/>
      <w:color w:val="F8B323" w:themeColor="accent1"/>
      <w:spacing w:val="10"/>
      <w:sz w:val="52"/>
      <w:szCs w:val="52"/>
    </w:rPr>
  </w:style>
  <w:style w:type="paragraph" w:styleId="Subtitle">
    <w:name w:val="Subtitle"/>
    <w:basedOn w:val="Normal"/>
    <w:next w:val="Normal"/>
    <w:link w:val="SubtitleChar"/>
    <w:uiPriority w:val="11"/>
    <w:qFormat/>
    <w:rsid w:val="009B217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B2177"/>
    <w:rPr>
      <w:caps/>
      <w:color w:val="595959" w:themeColor="text1" w:themeTint="A6"/>
      <w:spacing w:val="10"/>
      <w:sz w:val="21"/>
      <w:szCs w:val="21"/>
    </w:rPr>
  </w:style>
  <w:style w:type="character" w:styleId="Strong">
    <w:name w:val="Strong"/>
    <w:uiPriority w:val="22"/>
    <w:qFormat/>
    <w:rsid w:val="009B2177"/>
    <w:rPr>
      <w:b/>
      <w:bCs/>
    </w:rPr>
  </w:style>
  <w:style w:type="character" w:styleId="Emphasis">
    <w:name w:val="Emphasis"/>
    <w:uiPriority w:val="20"/>
    <w:qFormat/>
    <w:rsid w:val="009B2177"/>
    <w:rPr>
      <w:caps/>
      <w:color w:val="885D04" w:themeColor="accent1" w:themeShade="7F"/>
      <w:spacing w:val="5"/>
    </w:rPr>
  </w:style>
  <w:style w:type="paragraph" w:styleId="NoSpacing">
    <w:name w:val="No Spacing"/>
    <w:uiPriority w:val="1"/>
    <w:qFormat/>
    <w:rsid w:val="009B2177"/>
    <w:pPr>
      <w:spacing w:after="0" w:line="240" w:lineRule="auto"/>
    </w:pPr>
  </w:style>
  <w:style w:type="paragraph" w:styleId="Quote">
    <w:name w:val="Quote"/>
    <w:basedOn w:val="Normal"/>
    <w:next w:val="Normal"/>
    <w:link w:val="QuoteChar"/>
    <w:uiPriority w:val="29"/>
    <w:qFormat/>
    <w:rsid w:val="009B2177"/>
    <w:rPr>
      <w:i/>
      <w:iCs/>
      <w:sz w:val="24"/>
      <w:szCs w:val="24"/>
    </w:rPr>
  </w:style>
  <w:style w:type="character" w:customStyle="1" w:styleId="QuoteChar">
    <w:name w:val="Quote Char"/>
    <w:basedOn w:val="DefaultParagraphFont"/>
    <w:link w:val="Quote"/>
    <w:uiPriority w:val="29"/>
    <w:rsid w:val="009B2177"/>
    <w:rPr>
      <w:i/>
      <w:iCs/>
      <w:sz w:val="24"/>
      <w:szCs w:val="24"/>
    </w:rPr>
  </w:style>
  <w:style w:type="paragraph" w:styleId="IntenseQuote">
    <w:name w:val="Intense Quote"/>
    <w:basedOn w:val="Normal"/>
    <w:next w:val="Normal"/>
    <w:link w:val="IntenseQuoteChar"/>
    <w:uiPriority w:val="30"/>
    <w:qFormat/>
    <w:rsid w:val="009B2177"/>
    <w:pPr>
      <w:spacing w:before="240" w:after="240" w:line="240" w:lineRule="auto"/>
      <w:ind w:left="1080" w:right="1080"/>
      <w:jc w:val="center"/>
    </w:pPr>
    <w:rPr>
      <w:color w:val="F8B323" w:themeColor="accent1"/>
      <w:sz w:val="24"/>
      <w:szCs w:val="24"/>
    </w:rPr>
  </w:style>
  <w:style w:type="character" w:customStyle="1" w:styleId="IntenseQuoteChar">
    <w:name w:val="Intense Quote Char"/>
    <w:basedOn w:val="DefaultParagraphFont"/>
    <w:link w:val="IntenseQuote"/>
    <w:uiPriority w:val="30"/>
    <w:rsid w:val="009B2177"/>
    <w:rPr>
      <w:color w:val="F8B323" w:themeColor="accent1"/>
      <w:sz w:val="24"/>
      <w:szCs w:val="24"/>
    </w:rPr>
  </w:style>
  <w:style w:type="character" w:styleId="SubtleEmphasis">
    <w:name w:val="Subtle Emphasis"/>
    <w:uiPriority w:val="19"/>
    <w:qFormat/>
    <w:rsid w:val="009B2177"/>
    <w:rPr>
      <w:i/>
      <w:iCs/>
      <w:color w:val="885D04" w:themeColor="accent1" w:themeShade="7F"/>
    </w:rPr>
  </w:style>
  <w:style w:type="character" w:styleId="IntenseEmphasis">
    <w:name w:val="Intense Emphasis"/>
    <w:uiPriority w:val="21"/>
    <w:qFormat/>
    <w:rsid w:val="009B2177"/>
    <w:rPr>
      <w:b/>
      <w:bCs/>
      <w:caps/>
      <w:color w:val="885D04" w:themeColor="accent1" w:themeShade="7F"/>
      <w:spacing w:val="10"/>
    </w:rPr>
  </w:style>
  <w:style w:type="character" w:styleId="SubtleReference">
    <w:name w:val="Subtle Reference"/>
    <w:uiPriority w:val="31"/>
    <w:qFormat/>
    <w:rsid w:val="009B2177"/>
    <w:rPr>
      <w:b/>
      <w:bCs/>
      <w:color w:val="F8B323" w:themeColor="accent1"/>
    </w:rPr>
  </w:style>
  <w:style w:type="character" w:styleId="IntenseReference">
    <w:name w:val="Intense Reference"/>
    <w:uiPriority w:val="32"/>
    <w:qFormat/>
    <w:rsid w:val="009B2177"/>
    <w:rPr>
      <w:b/>
      <w:bCs/>
      <w:i/>
      <w:iCs/>
      <w:caps/>
      <w:color w:val="F8B323" w:themeColor="accent1"/>
    </w:rPr>
  </w:style>
  <w:style w:type="character" w:styleId="BookTitle">
    <w:name w:val="Book Title"/>
    <w:uiPriority w:val="33"/>
    <w:qFormat/>
    <w:rsid w:val="009B2177"/>
    <w:rPr>
      <w:b/>
      <w:bCs/>
      <w:i/>
      <w:iCs/>
      <w:spacing w:val="0"/>
    </w:rPr>
  </w:style>
  <w:style w:type="paragraph" w:styleId="TOCHeading">
    <w:name w:val="TOC Heading"/>
    <w:basedOn w:val="Heading1"/>
    <w:next w:val="Normal"/>
    <w:uiPriority w:val="39"/>
    <w:semiHidden/>
    <w:unhideWhenUsed/>
    <w:qFormat/>
    <w:rsid w:val="009B21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E494E-A402-4FFD-8805-30D559DE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2434</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 J. Bogardi</dc:creator>
  <cp:lastModifiedBy>,</cp:lastModifiedBy>
  <cp:revision>2</cp:revision>
  <dcterms:created xsi:type="dcterms:W3CDTF">2016-11-21T02:42:00Z</dcterms:created>
  <dcterms:modified xsi:type="dcterms:W3CDTF">2016-11-21T02:42:00Z</dcterms:modified>
</cp:coreProperties>
</file>